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503B4E" w:rsidRDefault="00503B4E" w:rsidP="00503B4E">
      <w:pPr>
        <w:ind w:firstLine="0"/>
        <w:jc w:val="center"/>
        <w:rPr>
          <w:rFonts w:ascii="Times New Roman" w:hAnsi="Times New Roman" w:cs="Times New Roman"/>
          <w:sz w:val="24"/>
          <w:szCs w:val="24"/>
        </w:rPr>
      </w:pPr>
    </w:p>
    <w:p w:rsidR="000F441B" w:rsidRDefault="00357093" w:rsidP="00503B4E">
      <w:pPr>
        <w:ind w:firstLine="0"/>
        <w:jc w:val="center"/>
        <w:rPr>
          <w:rFonts w:ascii="Times New Roman" w:hAnsi="Times New Roman" w:cs="Times New Roman"/>
          <w:sz w:val="24"/>
          <w:szCs w:val="24"/>
        </w:rPr>
      </w:pPr>
      <w:r w:rsidRPr="00357093">
        <w:rPr>
          <w:rFonts w:ascii="Times New Roman" w:hAnsi="Times New Roman" w:cs="Times New Roman"/>
          <w:sz w:val="24"/>
          <w:szCs w:val="24"/>
        </w:rPr>
        <w:t>How Businesses Make Money</w:t>
      </w:r>
    </w:p>
    <w:p w:rsidR="00503B4E" w:rsidRDefault="00503B4E" w:rsidP="00503B4E">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503B4E" w:rsidRDefault="00503B4E" w:rsidP="00503B4E">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03B4E" w:rsidRDefault="00503B4E">
      <w:pPr>
        <w:rPr>
          <w:rFonts w:ascii="Times New Roman" w:hAnsi="Times New Roman" w:cs="Times New Roman"/>
          <w:sz w:val="24"/>
          <w:szCs w:val="24"/>
        </w:rPr>
      </w:pPr>
      <w:r>
        <w:rPr>
          <w:rFonts w:ascii="Times New Roman" w:hAnsi="Times New Roman" w:cs="Times New Roman"/>
          <w:sz w:val="24"/>
          <w:szCs w:val="24"/>
        </w:rPr>
        <w:br w:type="page"/>
      </w:r>
    </w:p>
    <w:p w:rsidR="00503B4E" w:rsidRDefault="00503B4E" w:rsidP="00503B4E">
      <w:pPr>
        <w:ind w:firstLine="0"/>
        <w:jc w:val="center"/>
        <w:rPr>
          <w:rFonts w:ascii="Times New Roman" w:hAnsi="Times New Roman" w:cs="Times New Roman"/>
          <w:sz w:val="24"/>
          <w:szCs w:val="24"/>
        </w:rPr>
      </w:pPr>
      <w:r w:rsidRPr="00357093">
        <w:rPr>
          <w:rFonts w:ascii="Times New Roman" w:hAnsi="Times New Roman" w:cs="Times New Roman"/>
          <w:sz w:val="24"/>
          <w:szCs w:val="24"/>
        </w:rPr>
        <w:lastRenderedPageBreak/>
        <w:t>How Businesses Make Money</w:t>
      </w:r>
    </w:p>
    <w:p w:rsidR="00C55A90" w:rsidRPr="00C55A90" w:rsidRDefault="00C55A90" w:rsidP="00C55A90">
      <w:pPr>
        <w:jc w:val="both"/>
        <w:rPr>
          <w:rFonts w:ascii="Times New Roman" w:hAnsi="Times New Roman" w:cs="Times New Roman"/>
          <w:sz w:val="24"/>
          <w:szCs w:val="24"/>
        </w:rPr>
      </w:pPr>
      <w:r w:rsidRPr="00C55A90">
        <w:rPr>
          <w:rFonts w:ascii="Times New Roman" w:hAnsi="Times New Roman" w:cs="Times New Roman"/>
          <w:sz w:val="24"/>
          <w:szCs w:val="24"/>
        </w:rPr>
        <w:t>Businesses are established with the aim of making a profit and meeting their various objectives as established by their owners. Money making is one of the greatest objectives why people venture into business. They owners discover a market gap within their location and come up with ways of solving that gap by providing goods and services</w:t>
      </w:r>
      <w:sdt>
        <w:sdtPr>
          <w:rPr>
            <w:rFonts w:ascii="Times New Roman" w:hAnsi="Times New Roman" w:cs="Times New Roman"/>
            <w:sz w:val="24"/>
            <w:szCs w:val="24"/>
          </w:rPr>
          <w:id w:val="-1285040124"/>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Ste191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C55A90">
            <w:rPr>
              <w:rFonts w:ascii="Times New Roman" w:hAnsi="Times New Roman" w:cs="Times New Roman"/>
              <w:noProof/>
              <w:sz w:val="24"/>
              <w:szCs w:val="24"/>
            </w:rPr>
            <w:t>(Stewart, 2019)</w:t>
          </w:r>
          <w:r>
            <w:rPr>
              <w:rFonts w:ascii="Times New Roman" w:hAnsi="Times New Roman" w:cs="Times New Roman"/>
              <w:sz w:val="24"/>
              <w:szCs w:val="24"/>
            </w:rPr>
            <w:fldChar w:fldCharType="end"/>
          </w:r>
        </w:sdtContent>
      </w:sdt>
      <w:r w:rsidRPr="00C55A90">
        <w:rPr>
          <w:rFonts w:ascii="Times New Roman" w:hAnsi="Times New Roman" w:cs="Times New Roman"/>
          <w:sz w:val="24"/>
          <w:szCs w:val="24"/>
        </w:rPr>
        <w:t xml:space="preserve">. They carry out a projection of how much profit they are likely to obtain by providing such goods and services. </w:t>
      </w:r>
    </w:p>
    <w:p w:rsidR="00C55A90" w:rsidRPr="00C55A90" w:rsidRDefault="00C55A90" w:rsidP="00C55A90">
      <w:pPr>
        <w:jc w:val="both"/>
        <w:rPr>
          <w:rFonts w:ascii="Times New Roman" w:hAnsi="Times New Roman" w:cs="Times New Roman"/>
          <w:sz w:val="24"/>
          <w:szCs w:val="24"/>
        </w:rPr>
      </w:pPr>
      <w:r w:rsidRPr="00C55A90">
        <w:rPr>
          <w:rFonts w:ascii="Times New Roman" w:hAnsi="Times New Roman" w:cs="Times New Roman"/>
          <w:sz w:val="24"/>
          <w:szCs w:val="24"/>
        </w:rPr>
        <w:t>There are several ways in which businesses make money as they provide goods and services. Through an understanding of the profit drivers and the profit margin, businesses are bae to venture into those activities that are likely to generate more money for them. One of the ways in which businesses make money is by selling their products and services at a price that is higher than the cost incurred in producing them. Another way that business makes money is by packaging their services as products. They do this by proper packaging their services and setting proper selling prices. This makes the service more tangible hence driving more sales which in return translates to more money. The other way to make money is to add value to the product or service. Best performing business, study their customers and identify what additional product or service they might need while purchasing from them</w:t>
      </w:r>
      <w:sdt>
        <w:sdtPr>
          <w:rPr>
            <w:rFonts w:ascii="Times New Roman" w:hAnsi="Times New Roman" w:cs="Times New Roman"/>
            <w:sz w:val="24"/>
            <w:szCs w:val="24"/>
          </w:rPr>
          <w:id w:val="1682004711"/>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Ste191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C55A90">
            <w:rPr>
              <w:rFonts w:ascii="Times New Roman" w:hAnsi="Times New Roman" w:cs="Times New Roman"/>
              <w:noProof/>
              <w:sz w:val="24"/>
              <w:szCs w:val="24"/>
            </w:rPr>
            <w:t>(Stewart, 2019)</w:t>
          </w:r>
          <w:r>
            <w:rPr>
              <w:rFonts w:ascii="Times New Roman" w:hAnsi="Times New Roman" w:cs="Times New Roman"/>
              <w:sz w:val="24"/>
              <w:szCs w:val="24"/>
            </w:rPr>
            <w:fldChar w:fldCharType="end"/>
          </w:r>
        </w:sdtContent>
      </w:sdt>
      <w:r w:rsidRPr="00C55A90">
        <w:rPr>
          <w:rFonts w:ascii="Times New Roman" w:hAnsi="Times New Roman" w:cs="Times New Roman"/>
          <w:sz w:val="24"/>
          <w:szCs w:val="24"/>
        </w:rPr>
        <w:t xml:space="preserve">. By doing so they make their products more appealing to the customers thus increasing their returns. </w:t>
      </w:r>
    </w:p>
    <w:p w:rsidR="00C55A90" w:rsidRPr="00C55A90" w:rsidRDefault="00C55A90" w:rsidP="00C55A90">
      <w:pPr>
        <w:jc w:val="both"/>
        <w:rPr>
          <w:rFonts w:ascii="Times New Roman" w:hAnsi="Times New Roman" w:cs="Times New Roman"/>
          <w:sz w:val="24"/>
          <w:szCs w:val="24"/>
        </w:rPr>
      </w:pPr>
      <w:r w:rsidRPr="00C55A90">
        <w:rPr>
          <w:rFonts w:ascii="Times New Roman" w:hAnsi="Times New Roman" w:cs="Times New Roman"/>
          <w:sz w:val="24"/>
          <w:szCs w:val="24"/>
        </w:rPr>
        <w:t>Businesses can make more money through the proper utilization of the available assets. Some of the assets that might be available in business include employees, products and services, intellectual property, resources, and customers. Proper utilization increases the generation of money by the business</w:t>
      </w:r>
      <w:sdt>
        <w:sdtPr>
          <w:rPr>
            <w:rFonts w:ascii="Times New Roman" w:hAnsi="Times New Roman" w:cs="Times New Roman"/>
            <w:sz w:val="24"/>
            <w:szCs w:val="24"/>
          </w:rPr>
          <w:id w:val="-12523835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Ste191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C55A90">
            <w:rPr>
              <w:rFonts w:ascii="Times New Roman" w:hAnsi="Times New Roman" w:cs="Times New Roman"/>
              <w:noProof/>
              <w:sz w:val="24"/>
              <w:szCs w:val="24"/>
            </w:rPr>
            <w:t>(Stewart, 2019)</w:t>
          </w:r>
          <w:r>
            <w:rPr>
              <w:rFonts w:ascii="Times New Roman" w:hAnsi="Times New Roman" w:cs="Times New Roman"/>
              <w:sz w:val="24"/>
              <w:szCs w:val="24"/>
            </w:rPr>
            <w:fldChar w:fldCharType="end"/>
          </w:r>
        </w:sdtContent>
      </w:sdt>
      <w:r w:rsidRPr="00C55A90">
        <w:rPr>
          <w:rFonts w:ascii="Times New Roman" w:hAnsi="Times New Roman" w:cs="Times New Roman"/>
          <w:sz w:val="24"/>
          <w:szCs w:val="24"/>
        </w:rPr>
        <w:t xml:space="preserve">. The other way to increase money is to cut down unnecessary expenses. When the expenses are high, the business pays out more money than they are supposed to retain hence the need for cutting down on these expenses. </w:t>
      </w:r>
    </w:p>
    <w:p w:rsidR="00C55A90" w:rsidRPr="00C55A90" w:rsidRDefault="00C55A90" w:rsidP="00C55A90">
      <w:pPr>
        <w:jc w:val="both"/>
        <w:rPr>
          <w:rFonts w:ascii="Times New Roman" w:hAnsi="Times New Roman" w:cs="Times New Roman"/>
          <w:sz w:val="24"/>
          <w:szCs w:val="24"/>
        </w:rPr>
      </w:pPr>
      <w:r w:rsidRPr="00C55A90">
        <w:rPr>
          <w:rFonts w:ascii="Times New Roman" w:hAnsi="Times New Roman" w:cs="Times New Roman"/>
          <w:sz w:val="24"/>
          <w:szCs w:val="24"/>
        </w:rPr>
        <w:lastRenderedPageBreak/>
        <w:t>Due to increased competition in the market, businesses are faced with challenges of obtaining a competitive advantage over the other players in the market due to factors such as product similarity. However, there are several strategies that they can use to gain a competitive advantage. One of the strategies is proper business positioning. This involves a business becoming a better specialist, advisor, expert or leading authority in their area of operation. This helps to create brand loyalty thus increasing the competitive advantage.  The other strategy is to invest in people. When you have the right team working with you have the advantage if meeting your overall objective which is to have a market position. They will complement each other and focus on a common goal which is to win. Another strategy is becoming innovative</w:t>
      </w:r>
      <w:sdt>
        <w:sdtPr>
          <w:rPr>
            <w:rFonts w:ascii="Times New Roman" w:hAnsi="Times New Roman" w:cs="Times New Roman"/>
            <w:sz w:val="24"/>
            <w:szCs w:val="24"/>
          </w:rPr>
          <w:id w:val="1030460186"/>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Ulr16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C55A90">
            <w:rPr>
              <w:rFonts w:ascii="Times New Roman" w:hAnsi="Times New Roman" w:cs="Times New Roman"/>
              <w:noProof/>
              <w:sz w:val="24"/>
              <w:szCs w:val="24"/>
            </w:rPr>
            <w:t>(Ulrich &amp; Lake, 2016)</w:t>
          </w:r>
          <w:r>
            <w:rPr>
              <w:rFonts w:ascii="Times New Roman" w:hAnsi="Times New Roman" w:cs="Times New Roman"/>
              <w:sz w:val="24"/>
              <w:szCs w:val="24"/>
            </w:rPr>
            <w:fldChar w:fldCharType="end"/>
          </w:r>
        </w:sdtContent>
      </w:sdt>
      <w:bookmarkStart w:id="0" w:name="_GoBack"/>
      <w:bookmarkEnd w:id="0"/>
      <w:r w:rsidRPr="00C55A90">
        <w:rPr>
          <w:rFonts w:ascii="Times New Roman" w:hAnsi="Times New Roman" w:cs="Times New Roman"/>
          <w:sz w:val="24"/>
          <w:szCs w:val="24"/>
        </w:rPr>
        <w:t xml:space="preserve">. When the business provides innovative products, they are able to cub competition since their products are outstanding in the market. </w:t>
      </w:r>
    </w:p>
    <w:p w:rsidR="00C55A90" w:rsidRPr="00C55A90" w:rsidRDefault="00C55A90" w:rsidP="00C55A90">
      <w:pPr>
        <w:rPr>
          <w:rFonts w:ascii="Times New Roman" w:hAnsi="Times New Roman" w:cs="Times New Roman"/>
          <w:sz w:val="24"/>
          <w:szCs w:val="24"/>
        </w:rPr>
      </w:pPr>
      <w:r w:rsidRPr="00C55A90">
        <w:rPr>
          <w:rFonts w:ascii="Times New Roman" w:hAnsi="Times New Roman" w:cs="Times New Roman"/>
          <w:sz w:val="24"/>
          <w:szCs w:val="24"/>
        </w:rPr>
        <w:t xml:space="preserve"> </w:t>
      </w:r>
    </w:p>
    <w:p w:rsidR="003C481E" w:rsidRPr="00C55A90" w:rsidRDefault="003C481E" w:rsidP="00C55A90">
      <w:pPr>
        <w:rPr>
          <w:rFonts w:ascii="Times New Roman" w:hAnsi="Times New Roman" w:cs="Times New Roman"/>
          <w:sz w:val="24"/>
          <w:szCs w:val="24"/>
        </w:rPr>
      </w:pPr>
    </w:p>
    <w:p w:rsidR="003C481E" w:rsidRDefault="003C481E">
      <w:pPr>
        <w:rPr>
          <w:rFonts w:ascii="Times New Roman" w:hAnsi="Times New Roman" w:cs="Times New Roman"/>
          <w:sz w:val="24"/>
          <w:szCs w:val="24"/>
        </w:rPr>
      </w:pPr>
      <w:r>
        <w:rPr>
          <w:rFonts w:ascii="Times New Roman" w:hAnsi="Times New Roman" w:cs="Times New Roman"/>
          <w:sz w:val="24"/>
          <w:szCs w:val="24"/>
        </w:rPr>
        <w:br w:type="page"/>
      </w:r>
    </w:p>
    <w:p w:rsidR="009F6538" w:rsidRPr="0069398F" w:rsidRDefault="003C481E" w:rsidP="0069398F">
      <w:pPr>
        <w:ind w:firstLine="0"/>
        <w:jc w:val="center"/>
        <w:rPr>
          <w:rFonts w:ascii="Times New Roman" w:hAnsi="Times New Roman" w:cs="Times New Roman"/>
          <w:sz w:val="24"/>
          <w:szCs w:val="24"/>
        </w:rPr>
      </w:pPr>
      <w:r w:rsidRPr="0069398F">
        <w:rPr>
          <w:rFonts w:ascii="Times New Roman" w:hAnsi="Times New Roman" w:cs="Times New Roman"/>
          <w:sz w:val="24"/>
          <w:szCs w:val="24"/>
        </w:rPr>
        <w:lastRenderedPageBreak/>
        <w:t>References</w:t>
      </w:r>
    </w:p>
    <w:p w:rsidR="0069398F" w:rsidRPr="0069398F" w:rsidRDefault="0069398F" w:rsidP="0069398F">
      <w:pPr>
        <w:pStyle w:val="Bibliography"/>
        <w:ind w:left="720" w:hanging="720"/>
        <w:rPr>
          <w:rFonts w:ascii="Times New Roman" w:hAnsi="Times New Roman" w:cs="Times New Roman"/>
          <w:noProof/>
          <w:sz w:val="24"/>
          <w:szCs w:val="24"/>
        </w:rPr>
      </w:pPr>
      <w:r w:rsidRPr="0069398F">
        <w:rPr>
          <w:rFonts w:ascii="Times New Roman" w:hAnsi="Times New Roman" w:cs="Times New Roman"/>
          <w:sz w:val="24"/>
          <w:szCs w:val="24"/>
        </w:rPr>
        <w:fldChar w:fldCharType="begin"/>
      </w:r>
      <w:r w:rsidRPr="0069398F">
        <w:rPr>
          <w:rFonts w:ascii="Times New Roman" w:hAnsi="Times New Roman" w:cs="Times New Roman"/>
          <w:sz w:val="24"/>
          <w:szCs w:val="24"/>
        </w:rPr>
        <w:instrText xml:space="preserve"> BIBLIOGRAPHY  \l 1033 </w:instrText>
      </w:r>
      <w:r w:rsidRPr="0069398F">
        <w:rPr>
          <w:rFonts w:ascii="Times New Roman" w:hAnsi="Times New Roman" w:cs="Times New Roman"/>
          <w:sz w:val="24"/>
          <w:szCs w:val="24"/>
        </w:rPr>
        <w:fldChar w:fldCharType="separate"/>
      </w:r>
      <w:r w:rsidRPr="0069398F">
        <w:rPr>
          <w:rFonts w:ascii="Times New Roman" w:hAnsi="Times New Roman" w:cs="Times New Roman"/>
          <w:noProof/>
          <w:sz w:val="24"/>
          <w:szCs w:val="24"/>
        </w:rPr>
        <w:t xml:space="preserve">Stewart, D. (2019). Business Models: How Firms Make Money. </w:t>
      </w:r>
      <w:r w:rsidRPr="0069398F">
        <w:rPr>
          <w:rFonts w:ascii="Times New Roman" w:hAnsi="Times New Roman" w:cs="Times New Roman"/>
          <w:i/>
          <w:iCs/>
          <w:noProof/>
          <w:sz w:val="24"/>
          <w:szCs w:val="24"/>
        </w:rPr>
        <w:t>Financial Dimensions of Marketing Decisions</w:t>
      </w:r>
      <w:r w:rsidRPr="0069398F">
        <w:rPr>
          <w:rFonts w:ascii="Times New Roman" w:hAnsi="Times New Roman" w:cs="Times New Roman"/>
          <w:noProof/>
          <w:sz w:val="24"/>
          <w:szCs w:val="24"/>
        </w:rPr>
        <w:t>, 33-47.</w:t>
      </w:r>
    </w:p>
    <w:p w:rsidR="0069398F" w:rsidRPr="0069398F" w:rsidRDefault="0069398F" w:rsidP="0069398F">
      <w:pPr>
        <w:pStyle w:val="Bibliography"/>
        <w:ind w:left="720" w:hanging="720"/>
        <w:rPr>
          <w:rFonts w:ascii="Times New Roman" w:hAnsi="Times New Roman" w:cs="Times New Roman"/>
          <w:noProof/>
          <w:sz w:val="24"/>
          <w:szCs w:val="24"/>
        </w:rPr>
      </w:pPr>
      <w:r w:rsidRPr="0069398F">
        <w:rPr>
          <w:rFonts w:ascii="Times New Roman" w:hAnsi="Times New Roman" w:cs="Times New Roman"/>
          <w:noProof/>
          <w:sz w:val="24"/>
          <w:szCs w:val="24"/>
        </w:rPr>
        <w:t xml:space="preserve">Ulrich, D., &amp; Lake, D. (2016). Organizational capability: Creating competitive advantage. </w:t>
      </w:r>
      <w:r w:rsidRPr="0069398F">
        <w:rPr>
          <w:rFonts w:ascii="Times New Roman" w:hAnsi="Times New Roman" w:cs="Times New Roman"/>
          <w:i/>
          <w:iCs/>
          <w:noProof/>
          <w:sz w:val="24"/>
          <w:szCs w:val="24"/>
        </w:rPr>
        <w:t>Academy of Management Perspectives</w:t>
      </w:r>
      <w:r w:rsidRPr="0069398F">
        <w:rPr>
          <w:rFonts w:ascii="Times New Roman" w:hAnsi="Times New Roman" w:cs="Times New Roman"/>
          <w:noProof/>
          <w:sz w:val="24"/>
          <w:szCs w:val="24"/>
        </w:rPr>
        <w:t>, 77-92.</w:t>
      </w:r>
    </w:p>
    <w:p w:rsidR="009F6538" w:rsidRDefault="0069398F" w:rsidP="0069398F">
      <w:pPr>
        <w:ind w:firstLine="0"/>
        <w:rPr>
          <w:rFonts w:ascii="Times New Roman" w:hAnsi="Times New Roman" w:cs="Times New Roman"/>
          <w:sz w:val="24"/>
          <w:szCs w:val="24"/>
        </w:rPr>
      </w:pPr>
      <w:r w:rsidRPr="0069398F">
        <w:rPr>
          <w:rFonts w:ascii="Times New Roman" w:hAnsi="Times New Roman" w:cs="Times New Roman"/>
          <w:sz w:val="24"/>
          <w:szCs w:val="24"/>
        </w:rPr>
        <w:fldChar w:fldCharType="end"/>
      </w:r>
    </w:p>
    <w:p w:rsidR="008449C9" w:rsidRPr="00357093" w:rsidRDefault="008449C9">
      <w:pPr>
        <w:rPr>
          <w:rFonts w:ascii="Times New Roman" w:hAnsi="Times New Roman" w:cs="Times New Roman"/>
          <w:sz w:val="24"/>
          <w:szCs w:val="24"/>
        </w:rPr>
      </w:pPr>
    </w:p>
    <w:sectPr w:rsidR="008449C9" w:rsidRPr="00357093" w:rsidSect="00503B4E">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7DB" w:rsidRDefault="002017DB" w:rsidP="00503B4E">
      <w:pPr>
        <w:spacing w:line="240" w:lineRule="auto"/>
      </w:pPr>
      <w:r>
        <w:separator/>
      </w:r>
    </w:p>
  </w:endnote>
  <w:endnote w:type="continuationSeparator" w:id="0">
    <w:p w:rsidR="002017DB" w:rsidRDefault="002017DB" w:rsidP="00503B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7DB" w:rsidRDefault="002017DB" w:rsidP="00503B4E">
      <w:pPr>
        <w:spacing w:line="240" w:lineRule="auto"/>
      </w:pPr>
      <w:r>
        <w:separator/>
      </w:r>
    </w:p>
  </w:footnote>
  <w:footnote w:type="continuationSeparator" w:id="0">
    <w:p w:rsidR="002017DB" w:rsidRDefault="002017DB" w:rsidP="00503B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B4E" w:rsidRPr="00503B4E" w:rsidRDefault="00503B4E" w:rsidP="00503B4E">
    <w:pPr>
      <w:pStyle w:val="Header"/>
      <w:ind w:firstLine="0"/>
      <w:rPr>
        <w:rFonts w:ascii="Times New Roman" w:hAnsi="Times New Roman" w:cs="Times New Roman"/>
        <w:sz w:val="24"/>
        <w:szCs w:val="24"/>
      </w:rPr>
    </w:pPr>
    <w:r w:rsidRPr="00503B4E">
      <w:rPr>
        <w:rFonts w:ascii="Times New Roman" w:hAnsi="Times New Roman" w:cs="Times New Roman"/>
        <w:sz w:val="24"/>
        <w:szCs w:val="24"/>
      </w:rPr>
      <w:t>Running Head: HOW BUSINESS</w:t>
    </w:r>
    <w:r>
      <w:rPr>
        <w:rFonts w:ascii="Times New Roman" w:hAnsi="Times New Roman" w:cs="Times New Roman"/>
        <w:sz w:val="24"/>
        <w:szCs w:val="24"/>
      </w:rPr>
      <w:t>ES</w:t>
    </w:r>
    <w:r w:rsidRPr="00503B4E">
      <w:rPr>
        <w:rFonts w:ascii="Times New Roman" w:hAnsi="Times New Roman" w:cs="Times New Roman"/>
        <w:sz w:val="24"/>
        <w:szCs w:val="24"/>
      </w:rPr>
      <w:t xml:space="preserve"> MAKE MONEY</w:t>
    </w:r>
    <w:r w:rsidRPr="00503B4E">
      <w:rPr>
        <w:rFonts w:ascii="Times New Roman" w:hAnsi="Times New Roman" w:cs="Times New Roman"/>
        <w:sz w:val="24"/>
        <w:szCs w:val="24"/>
      </w:rPr>
      <w:tab/>
    </w:r>
    <w:sdt>
      <w:sdtPr>
        <w:rPr>
          <w:rFonts w:ascii="Times New Roman" w:hAnsi="Times New Roman" w:cs="Times New Roman"/>
          <w:sz w:val="24"/>
          <w:szCs w:val="24"/>
        </w:rPr>
        <w:id w:val="-226918486"/>
        <w:docPartObj>
          <w:docPartGallery w:val="Page Numbers (Top of Page)"/>
          <w:docPartUnique/>
        </w:docPartObj>
      </w:sdtPr>
      <w:sdtEndPr>
        <w:rPr>
          <w:noProof/>
        </w:rPr>
      </w:sdtEndPr>
      <w:sdtContent>
        <w:r w:rsidRPr="00503B4E">
          <w:rPr>
            <w:rFonts w:ascii="Times New Roman" w:hAnsi="Times New Roman" w:cs="Times New Roman"/>
            <w:sz w:val="24"/>
            <w:szCs w:val="24"/>
          </w:rPr>
          <w:fldChar w:fldCharType="begin"/>
        </w:r>
        <w:r w:rsidRPr="00503B4E">
          <w:rPr>
            <w:rFonts w:ascii="Times New Roman" w:hAnsi="Times New Roman" w:cs="Times New Roman"/>
            <w:sz w:val="24"/>
            <w:szCs w:val="24"/>
          </w:rPr>
          <w:instrText xml:space="preserve"> PAGE   \* MERGEFORMAT </w:instrText>
        </w:r>
        <w:r w:rsidRPr="00503B4E">
          <w:rPr>
            <w:rFonts w:ascii="Times New Roman" w:hAnsi="Times New Roman" w:cs="Times New Roman"/>
            <w:sz w:val="24"/>
            <w:szCs w:val="24"/>
          </w:rPr>
          <w:fldChar w:fldCharType="separate"/>
        </w:r>
        <w:r w:rsidR="00C55A90">
          <w:rPr>
            <w:rFonts w:ascii="Times New Roman" w:hAnsi="Times New Roman" w:cs="Times New Roman"/>
            <w:noProof/>
            <w:sz w:val="24"/>
            <w:szCs w:val="24"/>
          </w:rPr>
          <w:t>1</w:t>
        </w:r>
        <w:r w:rsidRPr="00503B4E">
          <w:rPr>
            <w:rFonts w:ascii="Times New Roman" w:hAnsi="Times New Roman" w:cs="Times New Roman"/>
            <w:noProof/>
            <w:sz w:val="24"/>
            <w:szCs w:val="24"/>
          </w:rPr>
          <w:fldChar w:fldCharType="end"/>
        </w:r>
      </w:sdtContent>
    </w:sdt>
  </w:p>
  <w:p w:rsidR="00503B4E" w:rsidRPr="00503B4E" w:rsidRDefault="00503B4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093"/>
    <w:rsid w:val="000F441B"/>
    <w:rsid w:val="002017DB"/>
    <w:rsid w:val="00357093"/>
    <w:rsid w:val="003C481E"/>
    <w:rsid w:val="003D4EBC"/>
    <w:rsid w:val="00503B4E"/>
    <w:rsid w:val="0069398F"/>
    <w:rsid w:val="008449C9"/>
    <w:rsid w:val="00920B22"/>
    <w:rsid w:val="009430FF"/>
    <w:rsid w:val="009A7CBD"/>
    <w:rsid w:val="009F6538"/>
    <w:rsid w:val="00AC4272"/>
    <w:rsid w:val="00BB025C"/>
    <w:rsid w:val="00C55A90"/>
    <w:rsid w:val="00C8037F"/>
    <w:rsid w:val="00CC6ED5"/>
    <w:rsid w:val="00CE2EC2"/>
    <w:rsid w:val="00E81C35"/>
    <w:rsid w:val="00EA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9DD82"/>
  <w15:chartTrackingRefBased/>
  <w15:docId w15:val="{708D77AA-D15D-4F96-8DC2-73071F07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B4E"/>
    <w:pPr>
      <w:tabs>
        <w:tab w:val="center" w:pos="4680"/>
        <w:tab w:val="right" w:pos="9360"/>
      </w:tabs>
      <w:spacing w:line="240" w:lineRule="auto"/>
    </w:pPr>
  </w:style>
  <w:style w:type="character" w:customStyle="1" w:styleId="HeaderChar">
    <w:name w:val="Header Char"/>
    <w:basedOn w:val="DefaultParagraphFont"/>
    <w:link w:val="Header"/>
    <w:uiPriority w:val="99"/>
    <w:rsid w:val="00503B4E"/>
  </w:style>
  <w:style w:type="paragraph" w:styleId="Footer">
    <w:name w:val="footer"/>
    <w:basedOn w:val="Normal"/>
    <w:link w:val="FooterChar"/>
    <w:uiPriority w:val="99"/>
    <w:unhideWhenUsed/>
    <w:rsid w:val="00503B4E"/>
    <w:pPr>
      <w:tabs>
        <w:tab w:val="center" w:pos="4680"/>
        <w:tab w:val="right" w:pos="9360"/>
      </w:tabs>
      <w:spacing w:line="240" w:lineRule="auto"/>
    </w:pPr>
  </w:style>
  <w:style w:type="character" w:customStyle="1" w:styleId="FooterChar">
    <w:name w:val="Footer Char"/>
    <w:basedOn w:val="DefaultParagraphFont"/>
    <w:link w:val="Footer"/>
    <w:uiPriority w:val="99"/>
    <w:rsid w:val="00503B4E"/>
  </w:style>
  <w:style w:type="paragraph" w:styleId="Bibliography">
    <w:name w:val="Bibliography"/>
    <w:basedOn w:val="Normal"/>
    <w:next w:val="Normal"/>
    <w:uiPriority w:val="37"/>
    <w:unhideWhenUsed/>
    <w:rsid w:val="00693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29857">
      <w:bodyDiv w:val="1"/>
      <w:marLeft w:val="0"/>
      <w:marRight w:val="0"/>
      <w:marTop w:val="0"/>
      <w:marBottom w:val="0"/>
      <w:divBdr>
        <w:top w:val="none" w:sz="0" w:space="0" w:color="auto"/>
        <w:left w:val="none" w:sz="0" w:space="0" w:color="auto"/>
        <w:bottom w:val="none" w:sz="0" w:space="0" w:color="auto"/>
        <w:right w:val="none" w:sz="0" w:space="0" w:color="auto"/>
      </w:divBdr>
      <w:divsChild>
        <w:div w:id="1565137255">
          <w:marLeft w:val="0"/>
          <w:marRight w:val="0"/>
          <w:marTop w:val="0"/>
          <w:marBottom w:val="0"/>
          <w:divBdr>
            <w:top w:val="none" w:sz="0" w:space="0" w:color="auto"/>
            <w:left w:val="none" w:sz="0" w:space="0" w:color="auto"/>
            <w:bottom w:val="none" w:sz="0" w:space="0" w:color="auto"/>
            <w:right w:val="none" w:sz="0" w:space="0" w:color="auto"/>
          </w:divBdr>
        </w:div>
      </w:divsChild>
    </w:div>
    <w:div w:id="1169714725">
      <w:bodyDiv w:val="1"/>
      <w:marLeft w:val="0"/>
      <w:marRight w:val="0"/>
      <w:marTop w:val="0"/>
      <w:marBottom w:val="0"/>
      <w:divBdr>
        <w:top w:val="none" w:sz="0" w:space="0" w:color="auto"/>
        <w:left w:val="none" w:sz="0" w:space="0" w:color="auto"/>
        <w:bottom w:val="none" w:sz="0" w:space="0" w:color="auto"/>
        <w:right w:val="none" w:sz="0" w:space="0" w:color="auto"/>
      </w:divBdr>
    </w:div>
    <w:div w:id="1223558525">
      <w:bodyDiv w:val="1"/>
      <w:marLeft w:val="0"/>
      <w:marRight w:val="0"/>
      <w:marTop w:val="0"/>
      <w:marBottom w:val="0"/>
      <w:divBdr>
        <w:top w:val="none" w:sz="0" w:space="0" w:color="auto"/>
        <w:left w:val="none" w:sz="0" w:space="0" w:color="auto"/>
        <w:bottom w:val="none" w:sz="0" w:space="0" w:color="auto"/>
        <w:right w:val="none" w:sz="0" w:space="0" w:color="auto"/>
      </w:divBdr>
    </w:div>
    <w:div w:id="1454322520">
      <w:bodyDiv w:val="1"/>
      <w:marLeft w:val="0"/>
      <w:marRight w:val="0"/>
      <w:marTop w:val="0"/>
      <w:marBottom w:val="0"/>
      <w:divBdr>
        <w:top w:val="none" w:sz="0" w:space="0" w:color="auto"/>
        <w:left w:val="none" w:sz="0" w:space="0" w:color="auto"/>
        <w:bottom w:val="none" w:sz="0" w:space="0" w:color="auto"/>
        <w:right w:val="none" w:sz="0" w:space="0" w:color="auto"/>
      </w:divBdr>
      <w:divsChild>
        <w:div w:id="1767799255">
          <w:marLeft w:val="0"/>
          <w:marRight w:val="0"/>
          <w:marTop w:val="0"/>
          <w:marBottom w:val="0"/>
          <w:divBdr>
            <w:top w:val="none" w:sz="0" w:space="0" w:color="auto"/>
            <w:left w:val="none" w:sz="0" w:space="0" w:color="auto"/>
            <w:bottom w:val="none" w:sz="0" w:space="0" w:color="auto"/>
            <w:right w:val="none" w:sz="0" w:space="0" w:color="auto"/>
          </w:divBdr>
        </w:div>
      </w:divsChild>
    </w:div>
    <w:div w:id="1487739612">
      <w:bodyDiv w:val="1"/>
      <w:marLeft w:val="0"/>
      <w:marRight w:val="0"/>
      <w:marTop w:val="0"/>
      <w:marBottom w:val="0"/>
      <w:divBdr>
        <w:top w:val="none" w:sz="0" w:space="0" w:color="auto"/>
        <w:left w:val="none" w:sz="0" w:space="0" w:color="auto"/>
        <w:bottom w:val="none" w:sz="0" w:space="0" w:color="auto"/>
        <w:right w:val="none" w:sz="0" w:space="0" w:color="auto"/>
      </w:divBdr>
    </w:div>
    <w:div w:id="1530339527">
      <w:bodyDiv w:val="1"/>
      <w:marLeft w:val="0"/>
      <w:marRight w:val="0"/>
      <w:marTop w:val="0"/>
      <w:marBottom w:val="0"/>
      <w:divBdr>
        <w:top w:val="none" w:sz="0" w:space="0" w:color="auto"/>
        <w:left w:val="none" w:sz="0" w:space="0" w:color="auto"/>
        <w:bottom w:val="none" w:sz="0" w:space="0" w:color="auto"/>
        <w:right w:val="none" w:sz="0" w:space="0" w:color="auto"/>
      </w:divBdr>
    </w:div>
    <w:div w:id="159720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Ste191</b:Tag>
    <b:SourceType>JournalArticle</b:SourceType>
    <b:Guid>{6428C80E-D007-4983-93B9-856004C77C7A}</b:Guid>
    <b:Title>Business Models: How Firms Make Money</b:Title>
    <b:Year>2019</b:Year>
    <b:Author>
      <b:Author>
        <b:NameList>
          <b:Person>
            <b:Last>Stewart</b:Last>
            <b:First>D</b:First>
          </b:Person>
        </b:NameList>
      </b:Author>
    </b:Author>
    <b:JournalName>Financial Dimensions of Marketing Decisions</b:JournalName>
    <b:Pages>33-47</b:Pages>
    <b:RefOrder>1</b:RefOrder>
  </b:Source>
  <b:Source>
    <b:Tag>Ulr16</b:Tag>
    <b:SourceType>JournalArticle</b:SourceType>
    <b:Guid>{0C9B638B-528D-4058-953D-2FA9E4803008}</b:Guid>
    <b:Author>
      <b:Author>
        <b:NameList>
          <b:Person>
            <b:Last>Ulrich</b:Last>
            <b:First>D</b:First>
          </b:Person>
          <b:Person>
            <b:Last>Lake</b:Last>
            <b:First>D</b:First>
          </b:Person>
        </b:NameList>
      </b:Author>
    </b:Author>
    <b:Title> Organizational capability: Creating competitive advantage</b:Title>
    <b:JournalName>Academy of Management Perspectives</b:JournalName>
    <b:Year>2016</b:Year>
    <b:Pages> 77-92</b:Pages>
    <b:RefOrder>2</b:RefOrder>
  </b:Source>
</b:Sources>
</file>

<file path=customXml/itemProps1.xml><?xml version="1.0" encoding="utf-8"?>
<ds:datastoreItem xmlns:ds="http://schemas.openxmlformats.org/officeDocument/2006/customXml" ds:itemID="{B62EACBF-5AE2-4B4E-8AFE-B1F11514A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148</cp:revision>
  <dcterms:created xsi:type="dcterms:W3CDTF">2020-01-08T13:29:00Z</dcterms:created>
  <dcterms:modified xsi:type="dcterms:W3CDTF">2020-01-08T14:51:00Z</dcterms:modified>
</cp:coreProperties>
</file>